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3C5AB0">
        <w:rPr>
          <w:b/>
          <w:bCs/>
        </w:rPr>
        <w:t>4</w:t>
      </w:r>
      <w:r w:rsidR="002279D4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279D4" w:rsidRPr="002279D4">
        <w:t>Опоры металлические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11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25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3C5AB0">
        <w:t>4</w:t>
      </w:r>
      <w:r w:rsidR="002279D4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25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77182-DB3F-480B-A7D1-7DBE4034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463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127</cp:revision>
  <cp:lastPrinted>2019-09-10T06:24:00Z</cp:lastPrinted>
  <dcterms:created xsi:type="dcterms:W3CDTF">2019-07-16T10:01:00Z</dcterms:created>
  <dcterms:modified xsi:type="dcterms:W3CDTF">2019-09-10T06:27:00Z</dcterms:modified>
</cp:coreProperties>
</file>